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8DFB2" w14:textId="77777777" w:rsidR="0095665C" w:rsidRDefault="0095665C" w:rsidP="006F6A72">
      <w:pPr>
        <w:jc w:val="both"/>
        <w:rPr>
          <w:rFonts w:ascii="Calibri" w:hAnsi="Calibri" w:cs="Calibri"/>
          <w:b/>
        </w:rPr>
      </w:pPr>
    </w:p>
    <w:p w14:paraId="4EBAA3FA" w14:textId="77777777" w:rsidR="0095665C" w:rsidRDefault="0095665C" w:rsidP="006F6A72">
      <w:pPr>
        <w:jc w:val="both"/>
        <w:rPr>
          <w:rFonts w:ascii="Calibri" w:hAnsi="Calibri" w:cs="Calibri"/>
          <w:b/>
        </w:rPr>
      </w:pPr>
    </w:p>
    <w:p w14:paraId="64C3BA15" w14:textId="6EDA7B57" w:rsidR="006F6A72" w:rsidRDefault="006F6A72" w:rsidP="006F6A72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Programul Regiunea Centru</w:t>
      </w:r>
    </w:p>
    <w:p w14:paraId="43C6AC5E" w14:textId="77777777" w:rsidR="006F6A72" w:rsidRDefault="006F6A72" w:rsidP="006F6A72">
      <w:pPr>
        <w:pStyle w:val="Default"/>
        <w:jc w:val="both"/>
        <w:rPr>
          <w:b/>
          <w:noProof/>
          <w:color w:val="auto"/>
          <w:lang w:eastAsia="de-DE"/>
        </w:rPr>
      </w:pPr>
      <w:r>
        <w:rPr>
          <w:b/>
          <w:noProof/>
          <w:color w:val="auto"/>
          <w:lang w:eastAsia="de-DE"/>
        </w:rPr>
        <w:t xml:space="preserve">Prioritatea 1 O regiune competitivă prin inovare și întreprinderi dinamice pentru o economie inteligentă </w:t>
      </w:r>
    </w:p>
    <w:p w14:paraId="37CF6BD7" w14:textId="77777777" w:rsidR="006F6A72" w:rsidRDefault="006F6A72" w:rsidP="006F6A72">
      <w:pPr>
        <w:pStyle w:val="Default"/>
        <w:jc w:val="both"/>
        <w:rPr>
          <w:b/>
          <w:noProof/>
          <w:color w:val="auto"/>
          <w:lang w:eastAsia="de-DE"/>
        </w:rPr>
      </w:pPr>
      <w:r>
        <w:rPr>
          <w:b/>
          <w:noProof/>
          <w:color w:val="auto"/>
          <w:lang w:eastAsia="de-DE"/>
        </w:rPr>
        <w:t>OS 1.1 (i) Dezvoltarea și creșterea capacităţilor de cercetare și inovare și adoptarea</w:t>
      </w:r>
    </w:p>
    <w:p w14:paraId="2B68DAD8" w14:textId="77777777" w:rsidR="006F6A72" w:rsidRDefault="006F6A72" w:rsidP="006F6A72">
      <w:pPr>
        <w:pStyle w:val="Default"/>
        <w:jc w:val="both"/>
        <w:rPr>
          <w:b/>
          <w:noProof/>
          <w:color w:val="auto"/>
          <w:lang w:eastAsia="de-DE"/>
        </w:rPr>
      </w:pPr>
      <w:r>
        <w:rPr>
          <w:b/>
          <w:noProof/>
          <w:color w:val="auto"/>
          <w:lang w:eastAsia="de-DE"/>
        </w:rPr>
        <w:t>tehnologiilor avansate</w:t>
      </w:r>
    </w:p>
    <w:p w14:paraId="70A04BBC" w14:textId="77777777" w:rsidR="006F6A72" w:rsidRDefault="006F6A72" w:rsidP="006F6A72">
      <w:pPr>
        <w:pStyle w:val="Default"/>
        <w:jc w:val="both"/>
        <w:rPr>
          <w:b/>
          <w:noProof/>
          <w:color w:val="auto"/>
          <w:lang w:eastAsia="de-DE"/>
        </w:rPr>
      </w:pPr>
      <w:r>
        <w:rPr>
          <w:b/>
          <w:noProof/>
          <w:color w:val="auto"/>
          <w:lang w:eastAsia="de-DE"/>
        </w:rPr>
        <w:t>OS 1.4 (iv) Dezvoltarea competenţelor pentru specializare inteligentă, tranziţie</w:t>
      </w:r>
    </w:p>
    <w:p w14:paraId="50865F23" w14:textId="77777777" w:rsidR="006F6A72" w:rsidRDefault="006F6A72" w:rsidP="006F6A72">
      <w:pPr>
        <w:pStyle w:val="Default"/>
        <w:jc w:val="both"/>
        <w:rPr>
          <w:b/>
          <w:noProof/>
          <w:color w:val="auto"/>
          <w:lang w:eastAsia="de-DE"/>
        </w:rPr>
      </w:pPr>
      <w:r>
        <w:rPr>
          <w:b/>
          <w:noProof/>
          <w:color w:val="auto"/>
          <w:lang w:eastAsia="de-DE"/>
        </w:rPr>
        <w:t>industrială și antreprenoriat</w:t>
      </w:r>
    </w:p>
    <w:p w14:paraId="4DFC94A9" w14:textId="77777777" w:rsidR="006F6A72" w:rsidRDefault="006F6A72" w:rsidP="006F6A72">
      <w:pPr>
        <w:pStyle w:val="Default"/>
        <w:jc w:val="both"/>
        <w:rPr>
          <w:b/>
          <w:noProof/>
          <w:color w:val="auto"/>
          <w:lang w:eastAsia="de-DE"/>
        </w:rPr>
      </w:pPr>
      <w:r>
        <w:rPr>
          <w:b/>
          <w:noProof/>
          <w:color w:val="auto"/>
          <w:lang w:eastAsia="de-DE"/>
        </w:rPr>
        <w:t>Acțiunea 3: Întreprinderi inovative pentru o regiune inovativă</w:t>
      </w:r>
    </w:p>
    <w:p w14:paraId="6DDFF427" w14:textId="5B8B78B3" w:rsidR="006F6A72" w:rsidRDefault="006F6A72" w:rsidP="006F6A72">
      <w:pPr>
        <w:pStyle w:val="Default"/>
        <w:jc w:val="both"/>
        <w:rPr>
          <w:b/>
          <w:noProof/>
        </w:rPr>
      </w:pPr>
      <w:r>
        <w:rPr>
          <w:b/>
          <w:noProof/>
          <w:color w:val="auto"/>
          <w:lang w:eastAsia="de-DE"/>
        </w:rPr>
        <w:t>Intervenția 1.3.</w:t>
      </w:r>
      <w:r w:rsidR="00B044DD">
        <w:rPr>
          <w:b/>
          <w:noProof/>
          <w:color w:val="auto"/>
          <w:lang w:eastAsia="de-DE"/>
        </w:rPr>
        <w:t>1</w:t>
      </w:r>
      <w:r>
        <w:rPr>
          <w:b/>
          <w:noProof/>
          <w:color w:val="auto"/>
          <w:lang w:eastAsia="de-DE"/>
        </w:rPr>
        <w:t xml:space="preserve"> Trecerea de la idee la piață</w:t>
      </w:r>
    </w:p>
    <w:p w14:paraId="6BEBA095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497C6C9D" w14:textId="77777777" w:rsidR="005C7AFF" w:rsidRPr="00542F08" w:rsidRDefault="005C7AFF" w:rsidP="005C7AFF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455F9FDF" w14:textId="77777777" w:rsidR="00542F08" w:rsidRPr="006F6A72" w:rsidRDefault="00542F08" w:rsidP="00542F08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lang w:val="pt-BR" w:eastAsia="en-US"/>
        </w:rPr>
      </w:pPr>
      <w:r w:rsidRPr="006F6A72">
        <w:rPr>
          <w:rFonts w:asciiTheme="minorHAnsi" w:hAnsiTheme="minorHAnsi" w:cstheme="minorHAnsi"/>
          <w:b/>
          <w:lang w:val="pt-BR" w:eastAsia="en-US"/>
        </w:rPr>
        <w:t>Anexa 1</w:t>
      </w:r>
      <w:r w:rsidR="00015606" w:rsidRPr="006F6A72">
        <w:rPr>
          <w:rFonts w:asciiTheme="minorHAnsi" w:hAnsiTheme="minorHAnsi" w:cstheme="minorHAnsi"/>
          <w:b/>
          <w:lang w:val="pt-BR" w:eastAsia="en-US"/>
        </w:rPr>
        <w:t>3</w:t>
      </w:r>
    </w:p>
    <w:p w14:paraId="008509E1" w14:textId="77777777" w:rsidR="00542F08" w:rsidRPr="006F6A72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0AD8A461" w14:textId="77777777" w:rsidR="00542F08" w:rsidRPr="006F6A72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3426D417" w14:textId="77777777" w:rsidR="00542F08" w:rsidRPr="006F6A72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50A333D5" w14:textId="77777777" w:rsidR="00542F08" w:rsidRPr="00542F08" w:rsidRDefault="00542F08" w:rsidP="00542F08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>Tabel centralizator numere cadastrale şi obiective de investiţie</w:t>
      </w:r>
    </w:p>
    <w:p w14:paraId="200860CA" w14:textId="77777777"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p w14:paraId="7C75DE7A" w14:textId="77777777"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542F08" w:rsidRPr="00542F08" w14:paraId="365AC9E9" w14:textId="77777777" w:rsidTr="00F14CFD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4D7E5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437B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8B6F9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Număr cadastral </w:t>
            </w:r>
          </w:p>
          <w:p w14:paraId="2FB060E0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132DD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Suprafaţă</w:t>
            </w:r>
          </w:p>
          <w:p w14:paraId="238918AF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(mp)</w:t>
            </w:r>
            <w:r w:rsidR="0057715F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</w:t>
            </w:r>
            <w:r w:rsidR="0057715F" w:rsidRPr="00E44D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teren si/sau cladire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4C797" w14:textId="77777777" w:rsidR="00542F08" w:rsidRPr="00542F08" w:rsidRDefault="00542F08" w:rsidP="00542F08">
            <w:pPr>
              <w:spacing w:before="120"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Obiectiv de investiţie aferent proiectului*</w:t>
            </w:r>
          </w:p>
          <w:p w14:paraId="49E9D9C6" w14:textId="77777777" w:rsidR="00542F08" w:rsidRPr="00542F08" w:rsidRDefault="00542F08" w:rsidP="00542F08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46CAE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Istoric (dacă este cazul)</w:t>
            </w:r>
          </w:p>
          <w:p w14:paraId="60DA0A54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14:paraId="27CB1E6B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Se vor menţiona actele privind dezmembrările şi alipirile, etc  </w:t>
            </w:r>
          </w:p>
        </w:tc>
      </w:tr>
      <w:tr w:rsidR="00542F08" w:rsidRPr="00542F08" w14:paraId="7396E6DE" w14:textId="77777777" w:rsidTr="00F14CFD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0BDB8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B2006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85A65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0DB2F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59C14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16470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542F08" w:rsidRPr="00542F08" w14:paraId="269D2957" w14:textId="77777777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23BCBE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CCD05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2065F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5B1DEB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764B6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FF77A1" w14:textId="77777777"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  <w:tr w:rsidR="00542F08" w:rsidRPr="00542F08" w14:paraId="43221CD7" w14:textId="77777777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7BDE0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4C4152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2C5E0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DE91B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49CA1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9B503" w14:textId="77777777"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</w:tbl>
    <w:p w14:paraId="0EB93B66" w14:textId="57B52AA5" w:rsidR="00542F08" w:rsidRPr="00542F08" w:rsidRDefault="00542F08" w:rsidP="00542F08">
      <w:pPr>
        <w:spacing w:before="120" w:after="240"/>
        <w:jc w:val="both"/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</w:pPr>
      <w:r w:rsidRPr="00542F08">
        <w:rPr>
          <w:rFonts w:asciiTheme="minorHAnsi" w:hAnsiTheme="minorHAnsi" w:cstheme="minorHAnsi"/>
          <w:b/>
          <w:bCs/>
          <w:color w:val="000000"/>
          <w:sz w:val="20"/>
          <w:lang w:eastAsia="ro-RO"/>
        </w:rPr>
        <w:t xml:space="preserve">* </w:t>
      </w:r>
      <w:r w:rsidRPr="004A0565">
        <w:rPr>
          <w:rFonts w:asciiTheme="minorHAnsi" w:hAnsiTheme="minorHAnsi" w:cstheme="minorHAnsi"/>
          <w:bCs/>
          <w:color w:val="000000"/>
          <w:sz w:val="18"/>
          <w:szCs w:val="18"/>
          <w:lang w:eastAsia="ro-RO"/>
        </w:rPr>
        <w:t xml:space="preserve">În coloana </w:t>
      </w:r>
      <w:r w:rsidRPr="004A0565">
        <w:rPr>
          <w:rFonts w:asciiTheme="minorHAnsi" w:hAnsiTheme="minorHAnsi" w:cstheme="minorHAnsi"/>
          <w:bCs/>
          <w:color w:val="000000"/>
          <w:sz w:val="18"/>
          <w:szCs w:val="18"/>
          <w:lang w:val="pt-BR" w:eastAsia="ro-RO"/>
        </w:rPr>
        <w:t>“</w:t>
      </w:r>
      <w:r w:rsidRPr="004A0565">
        <w:rPr>
          <w:rFonts w:asciiTheme="minorHAnsi" w:hAnsiTheme="minorHAnsi" w:cstheme="minorHAnsi"/>
          <w:bCs/>
          <w:color w:val="000000"/>
          <w:sz w:val="18"/>
          <w:szCs w:val="18"/>
          <w:lang w:eastAsia="ro-RO"/>
        </w:rPr>
        <w:t xml:space="preserve">Obiectiv de investiție aferent proiectului”, pentru toate imobilele  care fac obiectul proiectului </w:t>
      </w:r>
      <w:r w:rsidRPr="004A0565">
        <w:rPr>
          <w:rFonts w:asciiTheme="minorHAnsi" w:eastAsia="Calibri" w:hAnsiTheme="minorHAnsi" w:cstheme="minorHAnsi"/>
          <w:bCs/>
          <w:color w:val="000000"/>
          <w:sz w:val="18"/>
          <w:szCs w:val="18"/>
          <w:lang w:eastAsia="ro-RO"/>
        </w:rPr>
        <w:t>(teren/</w:t>
      </w:r>
      <w:r w:rsidR="004A0565" w:rsidRPr="004A0565">
        <w:rPr>
          <w:rFonts w:asciiTheme="minorHAnsi" w:eastAsia="Calibri" w:hAnsiTheme="minorHAnsi" w:cstheme="minorHAnsi"/>
          <w:bCs/>
          <w:color w:val="000000"/>
          <w:sz w:val="18"/>
          <w:szCs w:val="18"/>
          <w:lang w:eastAsia="ro-RO"/>
        </w:rPr>
        <w:t>clădire</w:t>
      </w:r>
      <w:r w:rsidRPr="004A0565">
        <w:rPr>
          <w:rFonts w:asciiTheme="minorHAnsi" w:eastAsia="Calibri" w:hAnsiTheme="minorHAnsi" w:cstheme="minorHAnsi"/>
          <w:bCs/>
          <w:color w:val="000000"/>
          <w:sz w:val="18"/>
          <w:szCs w:val="18"/>
          <w:lang w:eastAsia="ro-RO"/>
        </w:rPr>
        <w:t xml:space="preserve">) identificate prin extrasele de carte funciară, </w:t>
      </w:r>
      <w:r w:rsidRPr="004A0565">
        <w:rPr>
          <w:rFonts w:asciiTheme="minorHAnsi" w:hAnsiTheme="minorHAnsi" w:cstheme="minorHAnsi"/>
          <w:bCs/>
          <w:color w:val="000000"/>
          <w:sz w:val="18"/>
          <w:szCs w:val="18"/>
          <w:lang w:eastAsia="ro-RO"/>
        </w:rPr>
        <w:t>s</w:t>
      </w:r>
      <w:r w:rsidRPr="004A0565">
        <w:rPr>
          <w:rFonts w:asciiTheme="minorHAnsi" w:eastAsia="Calibri" w:hAnsiTheme="minorHAnsi" w:cstheme="minorHAnsi"/>
          <w:bCs/>
          <w:color w:val="000000"/>
          <w:sz w:val="18"/>
          <w:szCs w:val="18"/>
          <w:lang w:eastAsia="ro-RO"/>
        </w:rPr>
        <w:t>e vor menționa  suprafețele   afectate de lucrările de intervenții propuse  pentru fiecare obiectiv de investiție propus.</w:t>
      </w:r>
    </w:p>
    <w:sectPr w:rsidR="00542F08" w:rsidRPr="00542F08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86CFC" w14:textId="77777777" w:rsidR="006F14B9" w:rsidRDefault="006F14B9">
      <w:r>
        <w:separator/>
      </w:r>
    </w:p>
  </w:endnote>
  <w:endnote w:type="continuationSeparator" w:id="0">
    <w:p w14:paraId="06182073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E97E" w14:textId="77777777" w:rsidR="0095665C" w:rsidRDefault="0095665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59445495" w14:textId="77777777">
      <w:trPr>
        <w:cantSplit/>
        <w:trHeight w:hRule="exact" w:val="340"/>
        <w:hidden/>
      </w:trPr>
      <w:tc>
        <w:tcPr>
          <w:tcW w:w="9210" w:type="dxa"/>
        </w:tcPr>
        <w:p w14:paraId="583DE343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2D6DD0C4" w14:textId="77777777" w:rsidR="00F12E7F" w:rsidRDefault="00542F08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07E06E74" wp14:editId="47FA101D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48F64F" wp14:editId="0D1E235F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4E6284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48F64F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624E6284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83FB1DA" wp14:editId="1E96D6D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3210FF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3FB1DA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7C3210FF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BC6CAB" wp14:editId="26A193F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2C295F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63BDA4F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132D667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BC6CAB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012C295F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63BDA4F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132D667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1FB56AC1" wp14:editId="0DCD3EAA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EEB39C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94226" w14:textId="77777777" w:rsidR="00072DDE" w:rsidRDefault="00542F08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639DF6" wp14:editId="13AF95F4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1862DC" wp14:editId="0C95697B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288716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62DC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58288716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AFC3D7E" wp14:editId="19CFF24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004A5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FC3D7E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32C004A5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98D552B" wp14:editId="1E093D3F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62F4F1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65B8E94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179931E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8D552B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2362F4F1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265B8E94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2179931E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637F5F91" wp14:editId="28823B08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882FB" w14:textId="77777777" w:rsidR="006F14B9" w:rsidRDefault="006F14B9">
      <w:r>
        <w:separator/>
      </w:r>
    </w:p>
  </w:footnote>
  <w:footnote w:type="continuationSeparator" w:id="0">
    <w:p w14:paraId="4E83DA82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77F2A" w14:textId="07EF0A4C" w:rsidR="0095665C" w:rsidRDefault="00B044DD">
    <w:pPr>
      <w:pStyle w:val="Antet"/>
    </w:pPr>
    <w:r>
      <w:rPr>
        <w:noProof/>
      </w:rPr>
      <w:pict w14:anchorId="571627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461219" o:spid="_x0000_s21506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91EBC" w14:textId="2BC22343" w:rsidR="002B3BB9" w:rsidRPr="00851382" w:rsidRDefault="00B044DD">
    <w:pPr>
      <w:pStyle w:val="Antet"/>
      <w:rPr>
        <w:color w:val="999999"/>
      </w:rPr>
    </w:pPr>
    <w:r>
      <w:rPr>
        <w:noProof/>
      </w:rPr>
      <w:pict w14:anchorId="121E34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461220" o:spid="_x0000_s21507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542F08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00D44A32" wp14:editId="6B2F125D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1F7754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7D3187AF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D44A32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271F7754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7D3187AF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542F0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542F08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838C9" w14:textId="0EF1A0FD" w:rsidR="002B3BB9" w:rsidRDefault="00B044DD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5E6620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461218" o:spid="_x0000_s21505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542F08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15E9BD5A" wp14:editId="4311E503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2F08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208B6A3A" wp14:editId="1F76E726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2F08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8E597F" wp14:editId="030C3BE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791205">
    <w:abstractNumId w:val="1"/>
  </w:num>
  <w:num w:numId="2" w16cid:durableId="1361202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1508"/>
    <o:shapelayout v:ext="edit">
      <o:idmap v:ext="edit" data="2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5606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87FCC"/>
    <w:rsid w:val="002B3BB9"/>
    <w:rsid w:val="002E07E9"/>
    <w:rsid w:val="002F1246"/>
    <w:rsid w:val="00351F71"/>
    <w:rsid w:val="00376CFE"/>
    <w:rsid w:val="003E2E03"/>
    <w:rsid w:val="00474F02"/>
    <w:rsid w:val="004A0565"/>
    <w:rsid w:val="00523BEA"/>
    <w:rsid w:val="00542F08"/>
    <w:rsid w:val="0057715F"/>
    <w:rsid w:val="005A6B00"/>
    <w:rsid w:val="005C21C9"/>
    <w:rsid w:val="005C7AFF"/>
    <w:rsid w:val="00643AC4"/>
    <w:rsid w:val="006B79B9"/>
    <w:rsid w:val="006F14B9"/>
    <w:rsid w:val="006F6A72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665C"/>
    <w:rsid w:val="0095716B"/>
    <w:rsid w:val="009F711B"/>
    <w:rsid w:val="00A06DE4"/>
    <w:rsid w:val="00A06EAA"/>
    <w:rsid w:val="00AB7152"/>
    <w:rsid w:val="00AE4990"/>
    <w:rsid w:val="00B044DD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44D6D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8"/>
    <o:shapelayout v:ext="edit">
      <o:idmap v:ext="edit" data="1"/>
    </o:shapelayout>
  </w:shapeDefaults>
  <w:decimalSymbol w:val="."/>
  <w:listSeparator w:val=","/>
  <w14:docId w14:val="4BF18F95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Default">
    <w:name w:val="Default"/>
    <w:rsid w:val="006F6A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C7A71-75E6-4E15-8F38-22B39933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13</TotalTime>
  <Pages>1</Pages>
  <Words>138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1097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12</cp:revision>
  <cp:lastPrinted>2022-03-29T08:07:00Z</cp:lastPrinted>
  <dcterms:created xsi:type="dcterms:W3CDTF">2023-05-29T10:19:00Z</dcterms:created>
  <dcterms:modified xsi:type="dcterms:W3CDTF">2024-03-07T06:51:00Z</dcterms:modified>
</cp:coreProperties>
</file>